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de-DE"/>
        </w:rPr>
        <w:t xml:space="preserve">Der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sterreichische Tenor Mario Lerchenberger studierte Gesang bei Tom Sol, Lied bei Joseph Breinl, Oratorium bei Robert Heimann, Dirigieren bei Johannes Prinz und Gesangsp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dagogik an der Kunstuniversit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Graz.</w:t>
      </w:r>
    </w:p>
    <w:p>
      <w:pPr>
        <w:pStyle w:val="Normal.0"/>
      </w:pPr>
      <w:r>
        <w:rPr>
          <w:rtl w:val="0"/>
        </w:rPr>
        <w:t xml:space="preserve">Von 2019 bis 2021 </w:t>
      </w:r>
      <w:r>
        <w:rPr>
          <w:rtl w:val="0"/>
          <w:lang w:val="de-DE"/>
        </w:rPr>
        <w:t>war er Mitglied im Opernstudio der Oper Graz, wo er u.a. als Alfred in Strauss</w:t>
      </w:r>
      <w:r>
        <w:rPr>
          <w:rtl w:val="0"/>
          <w:lang w:val="de-DE"/>
        </w:rPr>
        <w:t>‘ „</w:t>
      </w:r>
      <w:r>
        <w:rPr>
          <w:rtl w:val="0"/>
          <w:lang w:val="de-DE"/>
        </w:rPr>
        <w:t>Fledermaus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 xml:space="preserve">, Basilio in Mozarts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Le nozze di Figaro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oder Man in Birtwistles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The Corridor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zu erleben war. Seit der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 xml:space="preserve">Spielzeit 2021/22 </w:t>
      </w:r>
      <w:r>
        <w:rPr>
          <w:rtl w:val="0"/>
          <w:lang w:val="de-DE"/>
        </w:rPr>
        <w:t>ist er festes</w:t>
      </w:r>
      <w:r>
        <w:rPr>
          <w:rtl w:val="0"/>
          <w:lang w:val="de-DE"/>
        </w:rPr>
        <w:t xml:space="preserve"> Ensemblemitglied</w:t>
      </w:r>
      <w:r>
        <w:rPr>
          <w:rtl w:val="0"/>
          <w:lang w:val="de-DE"/>
        </w:rPr>
        <w:t xml:space="preserve"> der Oper Graz und stand dort in diesem Jahr</w:t>
      </w:r>
      <w:r>
        <w:rPr>
          <w:rtl w:val="0"/>
          <w:lang w:val="de-DE"/>
        </w:rPr>
        <w:t xml:space="preserve"> als Trabuco in Verdis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La forza del destino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 xml:space="preserve">, oder als Steuermann in Wagners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Der fliegende Holl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 xml:space="preserve"> auf der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hne</w:t>
      </w:r>
      <w:r>
        <w:rPr>
          <w:rtl w:val="0"/>
          <w:lang w:val="de-DE"/>
        </w:rPr>
        <w:t>.</w:t>
      </w:r>
      <w:r>
        <w:rPr>
          <w:rtl w:val="0"/>
          <w:lang w:val="de-DE"/>
        </w:rPr>
        <w:t xml:space="preserve"> In der Spielzeit 2022/23 sieht man ihn in Graz u.a. in Brittens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War Requiem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 xml:space="preserve">, Smetanas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Die verkaufte Braut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oder Janaceks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Katja Kabanova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 xml:space="preserve">. </w:t>
      </w:r>
      <w:r>
        <w:rPr>
          <w:rtl w:val="0"/>
          <w:lang w:val="de-DE"/>
        </w:rPr>
        <w:t>Zu seinem Konzertrepertoire z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hlen Werke wie</w:t>
      </w:r>
      <w:r>
        <w:rPr>
          <w:rtl w:val="0"/>
          <w:lang w:val="de-DE"/>
        </w:rPr>
        <w:t xml:space="preserve"> Bachs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Johannespassion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,</w:t>
      </w:r>
      <w:r>
        <w:rPr>
          <w:rtl w:val="0"/>
          <w:lang w:val="de-DE"/>
        </w:rPr>
        <w:t xml:space="preserve">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ndels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Messiah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,</w:t>
      </w:r>
      <w:r>
        <w:rPr>
          <w:rtl w:val="0"/>
          <w:lang w:val="de-DE"/>
        </w:rPr>
        <w:t xml:space="preserve"> Mendelssohns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Lobgesang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und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Elias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,</w:t>
      </w:r>
      <w:r>
        <w:rPr>
          <w:rtl w:val="0"/>
          <w:lang w:val="de-DE"/>
        </w:rPr>
        <w:t xml:space="preserve"> Rossinis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Petite messe solennelle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oder Dvo</w:t>
      </w:r>
      <w:r>
        <w:rPr>
          <w:outline w:val="0"/>
          <w:color w:val="202122"/>
          <w:u w:color="202122"/>
          <w:rtl w:val="0"/>
          <w:lang w:val="de-DE"/>
          <w14:textFill>
            <w14:solidFill>
              <w14:srgbClr w14:val="202122"/>
            </w14:solidFill>
          </w14:textFill>
        </w:rPr>
        <w:t>ř</w:t>
      </w:r>
      <w:r>
        <w:rPr>
          <w:rtl w:val="0"/>
          <w:lang w:val="de-DE"/>
        </w:rPr>
        <w:t xml:space="preserve">aks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Stabat Mater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. Er tritt als Solist in zahlreichen Konzerten auf und ist als Chorleiter und Gesangslehrer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tig.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